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학생회·동아리 회의록 양식과 행사 준비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회의 일시·참석자와 안건별 결정, 예산 사용 계획, 역할·기한을 적습니다. 표결이 있었다면 실제 결과를 남기고 공지할 내용과 운영진 내부 기록을 구분합니다.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모임·회차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학생회 또는 동아리 이름과 회의 회차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일시·장소·참석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회의 시간·장소·실제 참석 인원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진행자·기록자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발언 진행과 회의록 정리를 맡은 사람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행사·운영 안건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결정할 질문과 준비 자료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의견·표결 결과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주요 대안과 실제 표결 또는 합의 방식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예산 계획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사용 목적·예상 금액·확인할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역할 분담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준비 작업·담당자·기한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공지 사항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회원에게 알릴 확정 내용과 공지 시점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인수인계 자료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신청서·정산 자료 등 보관할 문서 위치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student-council.docx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